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8a6b2a1c004b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遠眺未來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從張創辦人眼神眺望遠方，感受到他深具遠見的企圖心。本照攝於10月17日97教學與行政革新研討會，張創辦人發表開幕致詞之後。這場具前瞻的演說，帶領所有與會同仁進入2058年，不只解釋了現在，同時預測了未來。（圖�洪翎凱攝　文�符人懿）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febb6cb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9/m\8750d51a-2b2e-4575-ad51-1e14acc71f7f.jpg"/>
                      <pic:cNvPicPr/>
                    </pic:nvPicPr>
                    <pic:blipFill>
                      <a:blip xmlns:r="http://schemas.openxmlformats.org/officeDocument/2006/relationships" r:embed="Raec8378f80a4476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ec8378f80a4476e" /></Relationships>
</file>