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f620c194a4a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師生搞怪  萬聖節驚聲尖笑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【記者謝如婷、林仕鵬淡水、蘭陽校園報導】上月27日晚上的覺軒教室佈滿蜘蛛網，還有可愛的南瓜燈籠，瀰漫著一股詭譎又歡樂的氣氛。這是英語會話社舉辦的Halloween Party，許多同學共襄盛舉，體驗萬聖節氣氛，還有外國朋友同歡，特地打扮成海盜一起「搞怪」。（見右圖、攝影�黃士航）
</w:t>
          <w:br/>
          <w:t>　　本來面容白淨的同學，踏進教室後，被彼此畫成了五顏六色的大花臉，也有人以繃帶綁在額頭、手臂上裝飾，搭配臉上的妝彩，貌似受傷的殭屍。另外，現場提供許多南瓜，讓同學們發揮創意，雕琢咧嘴笑的邪惡笑臉、刀疤等各式圖樣，加上蠟燭，製作成南瓜燈，趣味十足。
</w:t>
          <w:br/>
          <w:t>　　來自澳大利亞的Sara愉快地說，人體彩繪和刻南瓜，對她來說都是全新的體驗，感到很新鮮。保險四黃毓芬笑道：「雖然起初大家都很膽怯，不過自拿起繪筆往他人臉上一畫，就玩瘋了！」
</w:t>
          <w:br/>
          <w:t>　　另外，蘭陽校園多元文化與語言學系上月30日晚上在建邦餐廳一樓，舉辦「Trick or Treat 萬聖節歡樂晚會之美食大亂鬥」，邀請全校同樂。
</w:t>
          <w:br/>
          <w:t>　　活動內容包括製作「巫婆好吃白醬義大利麵之你有什麼料」及「搶糖果遊戲」。前者當主持人一喊開始，現場搶成一團，在推擠尖叫聲中，有人把食材灑了一地，只能在一邊傻笑，不知如何是好。最後由語言二李永榆擔任美食小老師，教大家做好吃的白醬義大利麵，同學們吃得不亦樂乎。
</w:t>
          <w:br/>
          <w:t>　　搶糖果遊戲方面，把糖果放在裝滿水的臉盆裡，每組人員輪流用嘴把糖果吸出來，再進行馬鈴薯雕刻，由評審評分。最高分者可先挑禮物，但是掛在梁柱上，許多人以疊羅漢的方式把人舉起，有人順利取得，也有人因不平衡而摔得東倒西歪。語言一林慈涵表示，這個活動很溫馨，也很有創意，讓我們度過一個很不一樣的萬聖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bd41db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7b9894a9-b521-4185-b1f2-9f6bb9c588cb.jpg"/>
                      <pic:cNvPicPr/>
                    </pic:nvPicPr>
                    <pic:blipFill>
                      <a:blip xmlns:r="http://schemas.openxmlformats.org/officeDocument/2006/relationships" r:embed="Re0a0c9969b4443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a0c9969b44434c" /></Relationships>
</file>