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ba764f65e74a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大傳系友陳慧翎喜抱三金鐘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淡江人才濟濟！97年電視金鐘獎得獎者於上月31日揭曉，33個獎項中，本校校友就抱走4個。其中，大傳系系友陳慧翎獨領風騷，一連抱走剪輯、迷你劇集編劇、戲劇節目導播（演）三個大獎；另外，會計系系友陳建騏也獲得音效獎。時值母校58週年校慶，陳慧翎和陳建騏異口同聲對母校獻上祝福：「生日快樂。」
</w:t>
          <w:br/>
          <w:t>民國86年自本校畢業的陳慧翎，以「大愛劇場--黃金線」及「公視人生劇展：與男友的前女友密談」獲得青睞，被媒體喻為本次金鐘獎最大贏家。「黃金線」描述慈濟師姐為家庭奮鬥的真實故事，細膩刻劃台灣傳統婦女的刻苦勤奮，評審認為：細膩的分鏡手法，讓觀眾咀嚼品味過往的美麗時光，淡然的切割組合，讓觀眾深切感受到真實人生。
</w:t>
          <w:br/>
          <w:t>「與男友的前女友密談」改編自作家胡淑雯同名短篇小說，描述男女之情的懷疑與猜忌。陳慧翎集編、導於一身，為了讓演員更完整詮釋角色情緒，時常在片廠說故事給演員聽，力求完美。她回憶道：「大學時趙雅麗老師的口語表達課提升我的表達能力，王慰慈老師認真的態度也讓我獲益良多。拍片過程中，我經常拿出大學上課的書本來看，將當初所學的理論全部運用到了。」陳慧翎在頒獎前到鹿港天后宮求到「成功者退，勿戀榮華」的籤，讓她直呼：「我會腳踏實地拍下去，期待未來有更多作品，一部超越一部。」
</w:t>
          <w:br/>
          <w:t>  陳建騏也是本校民國86年畢業校友，是當今最炙手可熱的廣告、劇場音樂創作人，更是個出色的編曲家，曾幫許茹芸、劉若英、李玟、蔡依林等天后寫曲，多次入圍金曲獎及金馬獎，今年以「公視人生劇展：跳格子」獲得最佳音效，他形容劇中的音樂創作：「以愉悅的音樂風格，呈現全劇溫馨、幽默的感覺，表達每個人心裡的善念。」他謙虛感謝該劇導演及每位工作人員，他說：「每個人都適得其所地做好分內工作，才能有最好的表現。」他期許自己：「持續透過音樂，傳達心中的想法，感動更多人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048256"/>
              <wp:effectExtent l="0" t="0" r="0" b="0"/>
              <wp:docPr id="1" name="IMG_bc5190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1/m\316d58d0-096f-42a3-a664-def1327aa17e.jpg"/>
                      <pic:cNvPicPr/>
                    </pic:nvPicPr>
                    <pic:blipFill>
                      <a:blip xmlns:r="http://schemas.openxmlformats.org/officeDocument/2006/relationships" r:embed="R78e0100eaff241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048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8e0100eaff24148" /></Relationships>
</file>