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27eed71b745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校慶特刊--周定緯：祝淡江58歲生日快樂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【記者謝慶萱淡水校園報導】參加「超級星光大道」勇奪第一屆亞軍的決策四周定緯，大學時光雖然沒有參加過校慶的運動競賽，但熱愛表現自己的他可沒有閒著，大前年校慶他參加由淡江之聲舉辦的「卡拉Ok La現場演唱大賽」，以一首林俊傑的「江南」奪得第1名；去年運動會也加入大隊接力的啦啦隊陣容，在場邊為決策系加油，起初他帶著輕鬆有趣的心情觀賽，沒想到大家氣勢旺盛、團結一心，最後果然獲得男子4000公尺大隊接力賽冠軍，這樣熱血又團結的精神令他留下深刻的印象！他表示，如果留下來讀大五的話，希望還有機會體驗校慶的熱鬧！同時也祝福淡江58歲生日快樂！「其實淡江的人才很多，希望以後校慶時能多多舉辦各類才藝競賽，讓有長才無處發揮的人有表現的舞台！」最近他終於發行眾所矚目的EP「SO WHAT」，為了宣傳忙於四處奔波，但他偷偷透露，今年年底可能會在學校舉辦校園演唱會，雖然還在策劃中，但對於能在學校表演，他十分樂意且充滿期待呢！ 
</w:t>
          <w:br/>
          <w:t>
</w:t>
          <w:br/>
          <w:t> 周定緯小檔案
</w:t>
          <w:br/>
          <w:t>1、空堂時，最常流連的地方是商館的電腦教室。
</w:t>
          <w:br/>
          <w:t>2、心情鬱卒時，喜歡在福園前面和朋友聊天談心事。
</w:t>
          <w:br/>
          <w:t>3、想獨自靜一靜時，喜歡在操場旁、籃球場邊的階梯，一個人靜靜坐著，看別人打球。
</w:t>
          <w:br/>
          <w:t>4、男宿淡江學園0710號房是他大一時住過的窩。
</w:t>
          <w:br/>
          <w:t>5、最喜歡學校附近的早餐店「可兒堡」，都點簡單但經典的火腿蛋吐司配大杯冰奶茶或紅茶。
</w:t>
          <w:br/>
          <w:t>6、喜歡在吉野烤肉飯吃午餐！烤雞排飯「俗擱大碗」，之前有別的媒體採訪我，我也是向他們推薦這個。
</w:t>
          <w:br/>
          <w:t>7、喜歡在鍋神吃晚餐，雖然不可能每天都吃，但在寒冷的冬天晚上吃火鍋很享受。
</w:t>
          <w:br/>
          <w:t>8、喜歡水源街上貴族派的炸物還不錯，有時候下午會買魷魚和雞塊來解饞。
</w:t>
          <w:br/>
          <w:t>9、從大一時就很喜歡北新路上的源味滷肉飯，現在偶爾還是會去吃吃，當宵夜。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503286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1/m\397fb23f-6c69-4117-8f06-882f99384bf6.jpg"/>
                      <pic:cNvPicPr/>
                    </pic:nvPicPr>
                    <pic:blipFill>
                      <a:blip xmlns:r="http://schemas.openxmlformats.org/officeDocument/2006/relationships" r:embed="R1fa7c4a9091640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38b836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1/m\ba16c96b-13ce-4473-8e21-da89d8272f6e.jpg"/>
                      <pic:cNvPicPr/>
                    </pic:nvPicPr>
                    <pic:blipFill>
                      <a:blip xmlns:r="http://schemas.openxmlformats.org/officeDocument/2006/relationships" r:embed="R8b4ba7494c2d42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47b4f6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1/m\ca371ac2-b146-43ea-abf3-40b6f75b605a.jpg"/>
                      <pic:cNvPicPr/>
                    </pic:nvPicPr>
                    <pic:blipFill>
                      <a:blip xmlns:r="http://schemas.openxmlformats.org/officeDocument/2006/relationships" r:embed="R1eec5b394e1b41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a7c4a909164058" /><Relationship Type="http://schemas.openxmlformats.org/officeDocument/2006/relationships/image" Target="/media/image2.bin" Id="R8b4ba7494c2d428b" /><Relationship Type="http://schemas.openxmlformats.org/officeDocument/2006/relationships/image" Target="/media/image3.bin" Id="R1eec5b394e1b4145" /></Relationships>
</file>