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c85e432d7e40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Heart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淡江camera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宮燈走過的歲月
</w:t>
          <w:br/>
          <w:t>孕育出許多 動人的故事
</w:t>
          <w:br/>
          <w:t>紅牆上的斑白 油漆的剝落
</w:t>
          <w:br/>
          <w:t>也都訴說著他所造就的無數浪漫歲月
</w:t>
          <w:br/>
          <w:t>他的 心       你或妳 看到了嗎？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ebc8a5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3/m\2338c3df-9935-4c6e-b257-7a2a42d2418a.jpg"/>
                      <pic:cNvPicPr/>
                    </pic:nvPicPr>
                    <pic:blipFill>
                      <a:blip xmlns:r="http://schemas.openxmlformats.org/officeDocument/2006/relationships" r:embed="Rc03b5985a0544d9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03b5985a0544d9b" /></Relationships>
</file>