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39a8cccfe74f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超級像翻天照片甄選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【記者姜孟瑾報導】學務處生輔組為配合五月份的宣導主題「感恩五月天－－心靈成長宣導月」，舉辦「超級&amp;quot;像&amp;quot;翻天」照片甄選活動，歡迎全校教職員工生共襄盛舉。
</w:t>
          <w:br/>
          <w:t>
</w:t>
          <w:br/>
          <w:t>只要在五月一日至十四日，將自己和家人的照片附上一句感恩的話交至B401室，就可以參賽。繳交照片限直系血親，合照或個別照不拘，經過學務處各組組長公開甄選，選出最相像的「金像獎」30名，每名獲圖書禮券500元；佳作25名，每名獲環保袋一只。報名表請至生輔組網站下載，得獎名單將於五月二十日公佈於生輔組公佈欄及校務行政BBS站學務處板。</w:t>
          <w:br/>
        </w:r>
      </w:r>
    </w:p>
  </w:body>
</w:document>
</file>