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e2228695a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劍道錦標賽 本校抱團體4亞軍 女子個人冠亞軍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劍道隊於上月22、23日前往彰化縣中州技術學院參加由教育部主辦的97年度大專院校劍道錦標賽，面對來自全國42校的高手環伺下，我校表現亮眼，抱走男、女子組團體得分賽及男、女子團體過關賽等4項亞軍；女子個人賽更搶下了冠、亞軍及第6名的佳績。
</w:t>
          <w:br/>
          <w:t>  男子團體得分賽，首場遇上實力不容小覷的台大，雖然苦撐應戰卻仍痛失晉級的機會，幸而之後穩紮穩打取得勝利。可惜冠亞軍賽中，與對方主將過招時失分，和冠軍擦身而過；過關賽的部份，與清大交手時意外落敗，僅獲亞軍。
</w:t>
          <w:br/>
          <w:t>  女子團體得分賽，第一場就遇上去年的冠軍隊台大，苦戰後仍不幸落敗，在敗部復活賽又碰上勁敵台大，雙方戰況膠著、難分高下，激烈的攻守讓場外觀眾為之瘋狂，頻為兩方加油，賽況甚至延長到代表賽，雙方皆派出主將應戰，日文四盧鈺與台大主將激烈纏鬥，以一分之差獲得勝利，卻不敵政大攻勢，飲恨居次。過關賽部份，首戰遇到強敵政大，第一場再度失分而到敗部區比賽，隊員們小心翼翼，一路過關斬將到冠亞軍賽，卻又碰到宿敵台大，經過一番激戰，我方隊員體力透支，不幸落敗，僅拿下亞軍。
</w:t>
          <w:br/>
          <w:t>　　女子個人賽部分則由盧鈺拿下初二段冠軍、企管三林曉函奪得亞軍，及數學三潘虹霖第6名。盧鈺開心表示，練習沒有白費，拿到冠軍很感動。隊長國貿三詹益新說，大家都拿出最佳的狀況應戰，成績較之前進步很多。</w:t>
          <w:br/>
        </w:r>
      </w:r>
    </w:p>
  </w:body>
</w:document>
</file>