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e5e52f0fa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探討身體情緒與心理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學院教育心理與諮商研究所，將於本週五（三日）在覺生國際會議廳舉辦「身體、情緒與心理治療研討會」，邀請美國加州整合學院身體心理學研究所教授唐強森，及國際醫科學研究基金會崔玖教授進行專題演講，校長張紘炬將應邀致開幕詞。
</w:t>
          <w:br/>
          <w:t>
</w:t>
          <w:br/>
          <w:t>　該研討會探討「身體心理學」及「身心靈整合」與心理諮商的關係與應用，這次邀請國內外學者共同探討心理治療中身體的應用，從心靈的層面來探討，進而了解身體的智慧及身體與心理的互動，並進一步釐清其與心理諮商的關係，突破諮商實務的瓶頸，提昇專業知能。
</w:t>
          <w:br/>
          <w:t>
</w:t>
          <w:br/>
          <w:t>　這次所邀請的專家唐強森畢業於耶魯大學，是美國加州整合學院身體心理學研究所創辦人，該研究所是第一個以身體心理學為主的輔導諮商研究所。另一位崔玖教授將發表「身心靈健康探測的科學實證」、「中西方身體在心靈治療之融合」。
</w:t>
          <w:br/>
          <w:t>
</w:t>
          <w:br/>
          <w:t>　除研討會外，另安排三場演講：明天下午二時在圖書館後棟I201室主講「淺談身體心理學」，週四同時同地主講「心理治療在日常生活的應用」，週五早上九時廿分將在覺生國際廳主講「身體在文化間心理治療的發展與角色」，均安排有現場翻譯。</w:t>
          <w:br/>
        </w:r>
      </w:r>
    </w:p>
  </w:body>
</w:document>
</file>