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ca868a5bb4c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獎勵教學優良教師 將頒獎表揚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(96學年度教學優良教師名單請詳見右下角&amp;quot;檔案下載&amp;quot;處)
</w:t>
          <w:br/>
          <w:t>
</w:t>
          <w:br/>
          <w:t>【記者蔡瑞伶淡水校園報導】96學年度教學優良教師名單出爐，共有中文系教授黃復山等69位教師獲獎，每位教師各得2萬元獎金，將於明年1月20日的歲末聯歡會上頒獎。
</w:t>
          <w:br/>
          <w:t>獲獎名單包括工學院15名；管理學院、外語學院各10名；商學院8名；文學院、理學院各7名；教育學院6名；體育室4名；國際學院、創發院各1名。
</w:t>
          <w:br/>
          <w:t>獲得教學優良教師的企管系教授吳坤山，總是與學生保持亦師亦友關係，他表示：「在授課前，我自己會先深入研究課程內容，站在學生角度思考，找出最好的教學方式，讓同學能完全了解。」企管四李函俞說：「有次期中考大家考不太好，他很有耐心地反覆教學，上課時也會考慮同學的吸收程度，不會急著把內容上完。」
</w:t>
          <w:br/>
          <w:t>對於同樣獲獎的體育室講師范姜逸敏，大傳三郭芮廷表示，上體育課時，每次有不熟悉的動作，范姜老師都會一一細心指導，還會記得大家的名字，態度和善，並常鼓勵學生。范姜逸敏則謙虛地表示，體育本來就需要大量練習、講求動作正確，反覆的指導是希望同學都能學好！記得學生名字，本來就是老師該做的事，這樣才能熟悉每個同學的狀況，掌握大家學習的進度。</w:t>
          <w:br/>
        </w:r>
      </w:r>
    </w:p>
  </w:body>
</w:document>
</file>