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7e2433b284a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音樂祭開唱　觀眾聞歌起舞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洋音樂社於日前在學生活動中心舉辦的「河岸流動校園搖滾音樂祭」演唱會，八三夭樂團以＜終結孤單＞、＜來去夏威夷＞等曲為演唱會揭開序幕，隨搖滾的音樂起舞，同學為之熱血沸騰。1976樂團的登場，為全場製造另一波高潮，呼聲此起彼落，安可曲＜態度＞更讓同學瘋狂不已。大傳三余孟珊開心的說：「近距離看到旺福的瑪靡，很開心！」（文�孫筱婷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a0ac8b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6/m\f11278ab-1405-4d01-acc9-fa7f09952ce7.jpg"/>
                      <pic:cNvPicPr/>
                    </pic:nvPicPr>
                    <pic:blipFill>
                      <a:blip xmlns:r="http://schemas.openxmlformats.org/officeDocument/2006/relationships" r:embed="R070f843b517b46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0f843b517b462b" /></Relationships>
</file>