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7adc01362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人物短波：吳美君出書與讀者共勉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