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0db51901d46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淡水校園：外籍生吃湯圓　愛不釋口！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一年中黑夜最長的冬至，在寒風中要怎麼溫暖地過？國際教育暨國際交流處於19日中午舉辦冬至湯圓大會，讓外籍生與交換生親身體驗中國文化。
</w:t>
          <w:br/>
          <w:t>　　席間除了有豐盛的午餐，還提供紅豆湯圓，過節氣氛濃厚。許多同學第一次嚐到湯圓，表示與自己國家的口味不同，感到新奇！法國里昂大學的交換生、中文系馬克辛表示，在法國，紅豆烹煮為鹹口味，嚐到甜的，非常不習慣。但是同樣身為法國外籍生國貿一柯瑞安則認為，這是不一樣的體驗，黏黏的湯圓和甜甜的紅豆都讓他愛不釋「口」！（陳貝宇）</w:t>
          <w:br/>
        </w:r>
      </w:r>
    </w:p>
  </w:body>
</w:document>
</file>