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38c5d2f514c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淡水校園：德文系卡拉ok賽吸引124人參加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德文系於上週舉辦卡拉ok賽，吸引系上同學共124人參加，比賽共分成14組，為配合聖誕節，德文系也精心準備蛋糕及德國小餅乾，現場氣氛歡樂溫馨，大家也沉浸於美妙的歌聲中。
</w:t>
          <w:br/>
          <w:t>  比賽形式為演唱自選曲，參賽同學無不使出渾身解數，德文三張殷慈，以優異的歌聲演唱抒情情歌獲得第一名，她說：「很驚訝得到第一名，看到現場很多同學還幫我舉加油牌，覺得很感動。」另外也頒發最佳人氣、最佳造型服裝、最佳勇氣獎，德文三林哲立以鮮明輕快的歌曲，配上搞笑舞蹈，得到最佳人氣獎，他說：「謝謝大家的支持，很開心系上能夠舉辦這樣有意義的活動。」（李佩穎）</w:t>
          <w:br/>
        </w:r>
      </w:r>
    </w:p>
  </w:body>
</w:document>
</file>