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cd834880642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系列講座談兩性 話危機處理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有人說：「愛情，是大學必修學分之一。」能理性面對兩性關係與問題，才能在感情大學中順利畢業，諮商輔導組將於週四（27日）起，展開「愛與被愛go！go！go！性別平等教育宣導系列活動」，以一系列的專題演講、有獎徵答活動，讓學生更能體會兩性相處的真諦。即日起開放報名，額滿為止，報名詳情請洽諮輔組（B413）。
</w:t>
          <w:br/>
          <w:t>  近年來，情殺等負面事件發生率大幅提升，有鑑於此，諮輔組分別於27日、12月2日兩天，舉辦針對全校師生的「親不侵∼愛的自在、沒有傷害」，教導學生如何和平面對分手，限110人。及針對大一及碩博新生的「我的安全手冊∼性侵害、性騷擾防治宣導影片賞析及座談會」，教導甫入新環境的學生，如何善用身邊資源，適時求助，限110人。另外，最後一場「愛的平等∼促進和諧關係、落實性別平等教育」，有獎徵答將擇期舉行。 
</w:t>
          <w:br/>
          <w:t>  另外，由諮輔組主辦，生活輔導組協辦的「轉出心機會」，在週四（27日）、12月4、11日共3場系列講座，包括相關主題電影賞析、危機管理、評估與輔導等，每場僅限30人，即日起開放報名，額滿為止，報名詳情請洽諮輔組（B413）。</w:t>
          <w:br/>
        </w:r>
      </w:r>
    </w:p>
  </w:body>
</w:document>
</file>