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3fba8c887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做推動環保的種子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一直很喜歡珍古德寫下的一段話：
</w:t>
          <w:br/>
          <w:t>
</w:t>
          <w:br/>
          <w:t>　「根，可以向地底無盡地延伸，形成穩固的基礎。芽，雖然看起來嬌小脆弱，卻能夠為了尋覓陽光而突破土石。如果地球現在所面臨的種種困難是一道道堅固的城牆，那麼，遍佈世界的千萬顆種子，一旦生根發芽，就能衝破城牆，改變世界。」
</w:t>
          <w:br/>
          <w:t>
</w:t>
          <w:br/>
          <w:t>　這段話十分發人深省，我們正是那充滿希望的種子，散落在每個角落，準備生根發芽，為我們的土地帶來新鮮的空氣、豐沛的水源、富饒的果實，只要每一顆種子能盡情的生長。倘若這段話還不能讓生為萬物之靈的我們有所領悟，那麼人類未來的生存空間不免令人憂心忡忡。
</w:t>
          <w:br/>
          <w:t>
</w:t>
          <w:br/>
          <w:t>　「環境保護」一直是受矚目的話題，看著大安森林公園的綠草如茵、樹木青蓊，又見整治後的淡水河畔街道整潔、井然有序，試想：只要願意，我們的環境是否可以更加美好舒適的？
</w:t>
          <w:br/>
          <w:t>
</w:t>
          <w:br/>
          <w:t>　自從臺灣創造了所謂的「經濟奇蹟」後，許多人沈溺於「暴發戶」般的物質享受。很多人住在華屋中卻從不知要關心自己的社區，開著進口名車卻把垃圾從車窗丟出，穿著名牌服飾卻永遠覺得少一件衣服，而且大多只穿一次就變成了廢棄物，到餐廳用餐，點了滿桌的菜餚，卻因吃不完，又成了廚餘垃圾。這些浪費的消費行為，都只為了滿足自己的虛榮心，無視於可能造成生活環境的大負荷。
</w:t>
          <w:br/>
          <w:t>
</w:t>
          <w:br/>
          <w:t>　也有一些人認為自己既不亂丟垃圾，也不開車，並不存在所謂的「環境污染」的責任。殊不知我們每人每天都在進行的消費行為，常常無意中破壞了環境。例如使用水後所排放出去的污水，即變成了水污染；自以為只是騎機車，但是排放出去的廢氣也是空氣污染。不上餐廳享受，只在自助餐店買個便當回來吃，其包裝的便當盒又變成了令人頭疼的垃圾。送禮時為表示誠意，買個多層包裝看似相當體面的禮物，自認不會失禮，卻不知一念之差不但污染了環境，也相對的破壞了地球的生態。種種情形，每天都在我們日常生活的食、衣、住、行、育、樂中循環不已，可能在周遭的親友身上看到，也可以在陌生人的身上看到。但是，我們很少刻意去注意過，也不曾認真去思考過這些問題，我們更不會多管閒事去糾正別人的不當行為。然而，就因為我們的冷漠與不關心，我們的地球已面臨嚴重的環境問題；我們的子孫更將面臨居無處所之窘境。
</w:t>
          <w:br/>
          <w:t>
</w:t>
          <w:br/>
          <w:t>　八十五年八月的賀伯颱風，像大地一聲雷般地驚醒了我們。它帶來了令我們措手不及的空前災難，人民、家園面臨難以彌補的創傷與損失，山林、河川、土地、海岸也遭受殘酷的浩劫。昔日的「福爾摩沙」──美麗的寶島──臺灣已變成今日「滿日瘡痍」的面目？這都是因為大自然不堪長期沈痾的負荷，而發生「物極必反」的反撲與怒吼。捫心自問，大家對我們生活的這塊土地，有多少認識？我們真正珍惜過它嗎？如果我們連這片孕我、養我、育我的大地母親，都不知去疼惜她，又如何有資格去談「地球只有一個」、「地球環保」呢？
</w:t>
          <w:br/>
          <w:t>
</w:t>
          <w:br/>
          <w:t>　雖然我們的環境已經被破壞的很嚴重，社會上畢竟還有很多致力於改善環境的人。我們只有從日常的食、衣、住、行、育、樂將環保納為生活的一部分，身體力行，才可能保有一塊淨土，迎向台灣的春天。
</w:t>
          <w:br/>
          <w:t>
</w:t>
          <w:br/>
          <w:t>　你我願意當珍古德所寫的那遍佈世界各個角落的千萬顆種子之一嗎？讓我們一起盡情的呼吸長大，為明天的美好環境努力加油！</w:t>
          <w:br/>
        </w:r>
      </w:r>
    </w:p>
  </w:body>
</w:document>
</file>