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a7b115c8f42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校園素材庫免費下載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【記者陳&amp;#38901蓁淡水校園報導】想製作海報卻苦無素材嗎？找本校校園媒體素材庫就對了！資訊中心費時兩個多月籌劃，甫推出「校園素材庫」，提供教職員生免費下載校園景觀、建築物等照片，歡迎使用。
</w:t>
          <w:br/>
          <w:t>負責建置素材庫（http://gdc.tku.edu.tw/graphicmaterial/）的數位設計組組長李淑華表示，去年12月底即開始籌劃，經過數次會議，在同仁的努力下，終於順利完成，目前素材庫共有400多張照片，預計在本學期擴充到1000張以上。
</w:t>
          <w:br/>
          <w:t>校園素材庫包括學校景觀、學術活動、社團活動、學生活動等11大類素材，並設計「關鍵字搜尋」的功能，讓有需要的人能更迅速的找到自己所要的圖片，師生可用來製作網頁、海報及簡報等內容。目前素材庫正規劃線上投稿機制，希望讓有興趣的師生可以藉此管道分享自己的照片，一起豐富素材庫。李淑華提醒，雖然這些資源免費提供大家使用，但僅限於非營利行為，希望使用者勿將這些素材用於商業行為，以免有觸犯智慧財產權之虞。
</w:t>
          <w:br/>
          <w:t>產經四張慈恩上線使用過後表示，素材庫網站設計很有質感，分類項目豐富詳細，但圖片素材略顯不足，希望資訊中心能多擴充素材，增加學生的使用次數。</w:t>
          <w:br/>
        </w:r>
      </w:r>
    </w:p>
  </w:body>
</w:document>
</file>