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cb3aa9b8f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 之1：國際化拓版圖　美利堅大學開放交換生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【記者陳貝宇淡水校園報導】本校藉姐妹校拓展學生視野，姐妹校美利堅大學首次開放交換學生機會，名額1名，歡迎大二的學生踴躍報名。
</w:t>
          <w:br/>
          <w:t>  位於華盛頓D.C.的美利堅大學，與淡江在2007年成為姐妹校，以政治、公共政策聞名，若欲報名甄選的同學，須符合托福550，大學部成績平均75分以上，並備妥報名表、中英歷年成績單正本、語文能力證明文件、英文推薦函1份、中文及英文自傳、計畫書、保證書等。即日起至週四（26日）止接受報名，若有任何問題，請洽國交處李靜宜小姐，分機2003。 
</w:t>
          <w:br/>
          <w:t>
</w:t>
          <w:br/>
          <w:t>姐妹校on air--美利堅大學（American University）
</w:t>
          <w:br/>
          <w:t>美利堅大學位於Washington D.C（華盛頓哥倫比亞特區），自1893年創校至今，已有116年的歷史。共有文理、商、華盛頓法學院、國際關係、傳播、公共事務共6個學院。該校目前擁有大學部學生約5818人，研究所學生約3318人，來自140多個國家的國際學生約1000名。於2007年12月與本校正式成為姐妹校。
</w:t>
          <w:br/>
          <w:t>  據「美國新聞與世界報導」（U.S. News &amp;amp; World Report）統計，美國2008年最佳大學，美利堅大學排名第85。學術方面，除了館藏豐富的圖書館，美利堅大學在今年1月，與國家研究發展處正式展開合作關係，未來將有學術交流等，提供更豐富的資源給學生享用。以政治、公共事務聞名，曾邀請許多名流演講，包括美國甘迺迪總統、和美國現任總統歐巴馬，都曾與該校學生面對面暢談經驗，亦有許多退休的著名政治人物在該校擔任教授，走在校園經常能遇到他們，彷彿親身參與美國近代史的發生。
</w:t>
          <w:br/>
          <w:t>  該校位於大使館區，佔地33.6公頃。校園由紐約中央公園設計師奧姆斯德（Frederick Law Olmsted）設計，美輪美奐，而藝術氣息豐富的美利堅大學，更有音樂中心及劇院，提供學生藝術研習，並定期邀請業界表演。（陳貝宇整理）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3005328"/>
              <wp:effectExtent l="0" t="0" r="0" b="0"/>
              <wp:docPr id="1" name="IMG_a6d47d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470fdcb5-ee1f-47da-8712-d99c1e5b636f.jpg"/>
                      <pic:cNvPicPr/>
                    </pic:nvPicPr>
                    <pic:blipFill>
                      <a:blip xmlns:r="http://schemas.openxmlformats.org/officeDocument/2006/relationships" r:embed="Rc7083c750f8a47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980944"/>
              <wp:effectExtent l="0" t="0" r="0" b="0"/>
              <wp:docPr id="1" name="IMG_b7dcbe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4e129ab1-599e-4f8d-9c29-9b758626ab5d.jpg"/>
                      <pic:cNvPicPr/>
                    </pic:nvPicPr>
                    <pic:blipFill>
                      <a:blip xmlns:r="http://schemas.openxmlformats.org/officeDocument/2006/relationships" r:embed="R9a7593ead1ca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083c750f8a47cd" /><Relationship Type="http://schemas.openxmlformats.org/officeDocument/2006/relationships/image" Target="/media/image2.bin" Id="R9a7593ead1ca478d" /></Relationships>
</file>