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8a12a77684f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台北校園：力麗集團與成教部合作開課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力麗集團與本部合作開設「成本與管理會計」課程，於3月開課。股票上市公司力麗集團是以合纖、紡織、貿易、建設、環工、休閒及科技事業為主之企業集團；該集團為充實員工工作知能，擴展生活領域，與本部合作開設3學分之「成本與管理會計」的課程，由該公司選派中高級以上幹部到校修課，以提昇工作效能及加強內部有關成本的管控。（進修教育中心）</w:t>
          <w:br/>
        </w:r>
      </w:r>
    </w:p>
  </w:body>
</w:document>
</file>