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e6bd36aba4a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二手書拍賣 同學省荷包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不景氣，省錢大作戰！課外活動輔導組主辦的「二手書拍賣會」，於26日登場。此次活動共有29個系學會參與，共募集410本教科書拍賣，其中以外語學院及管理學院所收集的書籍最多，分別為96本和84本。活動期間，吸引許多同學到現場「撿好康」。
</w:t>
          <w:br/>
          <w:t>  英文系系學會會長、英文二沈瓊瑜表示，透過系辦發校級E-mail給同學的方式，果真達到效果，募得許多二手書。募集二手書情況不錯的化學系學會會長、化學二陳美靜說，在活動前，系學會就在化學館內擺攤宣傳，並跑班收集二手書，如今看到活動順利且買氣熱烈，相當開心。身為二手書拍賣推手的課外組組長謝景棠表示，辦理二手書拍賣已經邁入第4個學期，且獲得教育部肯定，未來將會擴大推動，並建立同學智慧財產權的觀念。
</w:t>
          <w:br/>
          <w:t>  買到二手書的化材一呂季珊開心地表示，能夠撿到便宜省荷包真的很開心，希望這樣有意義的活動能夠繼續推動。至於錯過二手書拍賣會的同學，仍可洽各系學會購買。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2d6aeb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3ddb29e1-87a0-41a6-8251-6d1b4d688a53.jpg"/>
                      <pic:cNvPicPr/>
                    </pic:nvPicPr>
                    <pic:blipFill>
                      <a:blip xmlns:r="http://schemas.openxmlformats.org/officeDocument/2006/relationships" r:embed="R88a51d4415c045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a51d4415c0450e" /></Relationships>
</file>