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8f8dc99b9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杜鵑妝點校園 繽紛動人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【記者陳若&amp;amp;#20264、林仕鵬淡水校園報導】緊接著櫻花之後，杜鵑花在淡水及蘭陽校園爭奇鬥艷地綻放，師生讚嘆聲此起彼落。校園猶如一個大花園，學生在課餘時，暫時放下壓力，在賞花中洗滌心靈。
</w:t>
          <w:br/>
          <w:t>今年淡水校園的杜鵑比往年開得更茂盛，自強館前、松濤館附近、驚聲路及宮燈大道兩旁，開滿紅、紫、白、粉紅色的杜鵑，十分賞心悅目。奼紫嫣紅的景象，猶如一幅美麗的圖畫，許多師生紛紛拿出相機，拍下美景。教科三涂繼珊表示，宮燈大道的杜鵑，美得讓人捨不得將視線轉移。
</w:t>
          <w:br/>
          <w:t>蘭陽校園滿園杜鵑也成群怒放，競相爭豔！馬路兩旁、建邦國際會議廳前及宿舍一樓平台的杜鵑尤其茂盛，紅、白、粉紅各種不同顏色的杜鵑，把校園點綴得繽紛熱鬧。吸引不少課後偷閒的教師及同學，呼朋引伴在走廊上賞花。政經二黃正邦說，看到這些綻放的杜鵑，心情特別好，和三兩好友一起賞花，真是課後放鬆身心的好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4e471a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03b1fa14-f565-4d2c-bfa0-cecfa9f8d102.jpg"/>
                      <pic:cNvPicPr/>
                    </pic:nvPicPr>
                    <pic:blipFill>
                      <a:blip xmlns:r="http://schemas.openxmlformats.org/officeDocument/2006/relationships" r:embed="R8c49ad5e4e9749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49ad5e4e97494e" /></Relationships>
</file>