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8105bdb1349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關懷動物社即起義賣盆栽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本校關懷動物社自即日起至週五（13日）止，早上10時至晚上6時，在圖書館側門舉行「關懷生命愛心義賣」活動。活動目的主要是希望藉由義賣盆栽，宣導尊重生命和人與動物正確安全的相處之道。
</w:t>
          <w:br/>
          <w:t>  活動長機電三陳鍠文表示：「義賣所得將捐贈予私人的動物流浪所，希望讓流浪狗有更好的生活空間。最重要的是，希望讓同學們知道如何與動物安全相處，而不會受到傷害。」</w:t>
          <w:br/>
        </w:r>
      </w:r>
    </w:p>
  </w:body>
</w:document>
</file>