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161a0980d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donO競賽祭萬元禮券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【記者陳&amp;#38901蓁淡水校園報導】照過來！照過來！資訊中心繼之前舉辦donO團體相簿競賽獲得熱烈迴響之後，即日起又將陸續舉辦3場競賽，總獎金高達約30萬！心動不如馬上行動！趕快放膽參加吧！
</w:t>
          <w:br/>
          <w:t>  競賽首先由「donO團團圓圓『社群大集氣』」打先鋒，活動期間自即日起至4月15日，獎金共9萬3千元新光三越禮券，積分方式包括「開新討論文章」、「點閱討論文章人次」、「開新投票」等，共取優勝團體5名、團體特別獎7名，個人特別獎6名。獲得優勝團體的前3名，分別可獲得3萬、1萬5千及1萬元禮券。
</w:t>
          <w:br/>
          <w:t>  資訊中心另計劃於4至5月舉辦「美食拼圖」、獎金約12萬；5-6月舉辦「校園微笑牆」，獎金約8萬，詳情請上donO網頁http://dono.tw/。</w:t>
          <w:br/>
        </w:r>
      </w:r>
    </w:p>
  </w:body>
</w:document>
</file>