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688ae2e2d42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台北校園：產業人才投資訓練班將開課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成人教育部計有7門課程獲得行政院勞委會職訓局98年度產業人才投資方案訓練課程補助，其中4門為學分班課程、3班為非學分班課程，投保勞保者參與課程即可申請80~100%的學費補助，名額有限，歡迎轉知有勞保資格之親朋好友報名參加，課程預計3月中旬上課。詳情請上網http://www.dce.tku.edu.tw點選「進修教育中心」或電洽23216320洽詢。（進修教育中心）</w:t>
          <w:br/>
        </w:r>
      </w:r>
    </w:p>
  </w:body>
</w:document>
</file>