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55bc7b7294a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全國45校菁英角逐 高中化學競賽花蓮高中奪金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由化學系主辦的全國「2009鍾靈化學創意競賽」，於本月14日圓滿落幕。吸引北一女、建中等45所高中職，5百多位學生組成173組參賽。最後由花蓮高中奪金，薇閣中學包辦銀牌及銅牌，各獲獎金30000元、15000元、10000元及獎狀；政大附中及精誠中學則獲佳作，獲獎金1000元及獎狀。
</w:t>
          <w:br/>
          <w:t>  薇閣中學陳庭萱完成實驗後表示：「時間有限所以實驗很趕，但因同組組員都有相同共識，最後還是順利完成。而且儀器設備很高級，讓我大開眼界！」獲得金牌獎的花蓮高中程凱煜興奮的表示：「我和兩位同班同學一起參賽，所以默契很好，在經過層層關卡後得金牌真的很興奮！相信得獎對未來升學會有很大的幫助。」
</w:t>
          <w:br/>
          <w:t>  除了團體實作競賽外，個人筆試金牌由台南一中楊泓翊等9人奪得、銀牌由建中林欽揚等18人獲得、銅牌為薇閣高中楊棣雲等19人，各獲獎品及獎狀一幀。</w:t>
          <w:br/>
        </w:r>
      </w:r>
    </w:p>
  </w:body>
</w:document>
</file>