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000898e89634f6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746 期</w:t>
        </w:r>
      </w:r>
    </w:p>
    <w:p>
      <w:pPr>
        <w:jc w:val="center"/>
      </w:pPr>
      <w:r>
        <w:r>
          <w:rPr>
            <w:rFonts w:ascii="Segoe UI" w:hAnsi="Segoe UI" w:eastAsia="Segoe UI"/>
            <w:sz w:val="32"/>
            <w:color w:val="000000"/>
            <w:b/>
          </w:rPr>
          <w:t>校際圖書互借增至29所　最長可借閱30天</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世君淡水校園報導】本校圖書館為提供師生更多取得資訊之管道，自民國90年起與台灣大學簽訂「圖書互借協議書」，至今共有23所學校及中央研究院6所圖書館與本校簽訂互借協議，凡本校在學學生及編制內教職員工均可借用該館之圖書。
</w:t>
          <w:br/>
          <w:t>意者只要憑服務證或學生證至淡水總館及台北分館流通櫃臺借用各大學「圖書互借證」，即可親自至他校辦理借書，借書證應於7天內歸還，每張借書證可借閱5冊，借期3週，不提供續借與預約服務，中研院各所圖書館圖書借期為30天，詳情請點閱http://www.lib.tku.edu.tw/service/ill-bkloan.htm。
</w:t>
          <w:br/>
          <w:t>圖書館典閱組組長方碧玲表示，目前與本校簽訂協議書的學校包括台大、政大、師大及最新簽定的高雄醫學大學等，研究單位則有中研院歐美所、近史所等圖書館，藉由圖書互借的機制能與其他圖書館互通有無，帶給師生更多資訊。日文四張晏菱指出，本校圖書館藏書豐富，再加上與其他學校圖書互借，找資料時方便許多，希望學校未來與更多圖書館合作，嘉惠師生。</w:t>
          <w:br/>
        </w:r>
      </w:r>
    </w:p>
  </w:body>
</w:document>
</file>