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aab8b12f7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北淡線火車的回憶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◎文�楊若林　圖�洪翎凱
</w:t>
          <w:br/>
          <w:t>自從鐵路電氣化之後，蒸氣火車行駛於縱貫鐵路的景象，只存在於中老年人的腦海裡，年輕人只能從懷舊電影中看到，或在古老相片裡想像它的模樣。還好貼心的鐵路局並沒有拋棄偌多鐵道迷，在適當時機總會把「阿公級」的老火車頭請出來，不但整理得漆黑發亮、帥勁十足，最令人感到興奮的是，蒸氣火車頭仍然可以拉著一列長長車廂奔走在鐵軌上，雖然很用力的吐著濃濃黑煙，而且夾雜著白色的蒸氣，可是比起當年服役期間的神勇英姿，卻依然中氣十足而毫不遜色。
</w:t>
          <w:br/>
          <w:t>  從許多國內外影片中發現一個事實，那就是不論研發出多麼高級的火車，世界各地都還是會有鐵道迷追逐著古老的痕跡，讓簡樸而美好的火車記憶活在人們心中。這樣的心情是否代表著念舊情懷呢？或者是古老蒸氣火車本身就存在著無限魅力？還是人們喜歡把古老的回憶和許多物件連結在一起？抑或人們的喜好總會有週期性之變化？也許是這些綜合因素造就了鐵道文化的價值，而且也讓這些人文風情的內涵更加豐富，進而將人類文明的演化，引導進入另外一個不同層次的藝術殿堂。因此提起鐵道迷的心情故事，不得不想起台北到淡水沿著淡水河行駛的火車情懷，鮮明的記憶彷彿一下子就從內心深處跳出來。
</w:t>
          <w:br/>
          <w:t>  北淡線火車之所以令人懷念，或許是因為淡水小鎮距離台北都會區遠近適中，吸引不少遊客搭乘火車到淡水旅遊，沿途風光結合都市與大自然的浪漫美景，讓旅客感到賞心悅目之餘，更造就了這一條火車路線的多功能形象，也讓這黑噗噗的火車印象永存人心。
</w:t>
          <w:br/>
          <w:t>  回憶北淡線火車沿途的著名景點，簡直就如走入時光隧道，例如鼎鼎有名的北投和關渡等站，都可單獨述說許多動人的故事；其它的駐足小站，也都有訴說不完的美麗傳說。當年我來到北淡線終點站的淡江大學念書，感受到淡水這純樸小鎮正隨著北淡線火車的興衰與更替，從傳統漁村逐漸蛻變為都市型態，然而其變化腳步卻是相對的緩慢而平靜，彷彿捨不得漁村風貌而刻意放慢節奏一般，幾步一徘徊的慢慢走入時空巨輪之中。
</w:t>
          <w:br/>
          <w:t>  四年的淡江學生生活，毫無疑問的將北淡線火車也一併融入記憶，對於五虎崗的莘莘學子而言，它不只代表著方便的交通工具而已，也是漁村小鎮整體景致風貌的一環，與淡水小鎮的人文風情密不可分。還記得北淡線火車即將進入淡水站之前，一邊是丘陵地另一邊則是淡水河，所以必須穿過一處宛如隘口的狹窄鐵道，剛好在那上面有一座小天橋橫跨而過，同學們把那一座短短的小天橋稱作「天長地久」，那兒是許多情侶流連忘返的地方。如此浪漫的名稱不但充分發揮了年輕人的想像力，而且在山水景色幽美的小橋上行走，間或無意間邂逅行駛進入淡水的火車，可以體會遠處海天一色，感受天地之悠悠的豪邁心情，所以用「天長地久」來形容，簡直是再恰當不過了。
</w:t>
          <w:br/>
          <w:t>  當年我們也喜歡步行於天長地久小橋之上，通過橋的那一端，有一家「軍公教福利品供應站」，好像是特別優惠寒酸大學生的樣子，所以我們偶爾去採購都免驗證，對那個時代的學生而言，能夠節省一點點支出不無小補，也因此，大家對此景點又有更特別的感情！我對於天長地久最深刻的印象，就是班上有位同學在那橋上留下倩影，長髮飄逸、身著一襲秋裝，以整個淡水河和觀音山當背景的景深構圖，整張相片有種說不出的優雅韻味，後來她還挑選為畢業同學錄之用。
</w:t>
          <w:br/>
          <w:t>  雖然淡水線捷運取代了古老火車，淡水小鎮繁榮的程度也令人嘖嘖稱奇；可是北淡線火車給予好幾個世代、千萬旅人許多回憶，而對於負笈並蟄居於淡水求學的學子們，感念更是特別深刻。回憶北淡線火車的點點滴滴，我並不覺得那是迂腐與濫情的緬懷過往情事，反而是生命中美好剎那的延伸，也是回憶裡最璀璨的寶貝，當然最喜歡的就是與知音的朋友分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6b0cd8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3a95a0c8-147e-49f9-beb4-af86cdf637c2.jpg"/>
                      <pic:cNvPicPr/>
                    </pic:nvPicPr>
                    <pic:blipFill>
                      <a:blip xmlns:r="http://schemas.openxmlformats.org/officeDocument/2006/relationships" r:embed="R45b5a57726a941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b5a57726a94118" /></Relationships>
</file>