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1e6fb476a41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14同學榮膺全國大專優秀青年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98年救國團全國大專優秀青年名單出爐！本校共有數學四蕭力誠等14人獲獎，預計將於6月初在社團評鑑上頒獎。其中，經濟四辜瀚霆代表本校已於上月27日在劍潭青年活動中心接受全國性表揚，另一代表本校參加縣市表揚的決策四劉豐齊則在上月29日於台北縣板橋國中接受頒獎。
</w:t>
          <w:br/>
          <w:t>  辜瀚霆對於自己獲獎，謙虛的說，「是運氣好。」他曾擔任學生會、樸毅志工社、寒假社會服務隊等幹部，並積極參與校內活動，如擔任散播愛心散播溫情執行長、高空彈跳執行秘書、敬老園遊會公關長等，「一路走來，學到待人處世、與人溝通的方法，以前的自己不懂事又莽撞，但現在思維較完整與縝密。」4年來都致力於服務的劉豐齊曾擔任學生會執行秘書、樸毅志工社公關、系上總務。她說：「如果有需要我的地方，我都會在。」
</w:t>
          <w:br/>
          <w:t>  課外活動輔導組專員李美蘭表示，其遴選資格為前一學年下學期學業成績70分以上，操行成績80分以上，具體優良事蹟為擔任社團幹部、熱心公益、推廣社團活動、辦理愛國愛校活動、研究學術等，始可獲得推薦。其他12名獲獎者為：數學四蕭力誠、電機四李政道、產經三洪裕恒、經濟三許晏琦、資圖三蔡秉倫、生科所碩二吳倍甄、水環所碩一黃承鈞、經濟所碩一蔡宜龍、西語碩一牟毅庭、教心所李克翰、語言二林奕岑、旅遊二黃鈺婷。
</w:t>
          <w:br/>
          <w:t>  上述獲獎者都曾擔任社團或系學會幹部，蕭力誠熱心於服務學習，多次統籌營隊各項事務；李政道曾任二齊校友會會長；洪裕恒擔任8屆的擁抱大地兒童環保育樂營及大地環保工作團幹部，擁有豐富的服務經驗；許晏琦曾在系上擔任重要幹部；蔡秉倫擔任系學會會長。
</w:t>
          <w:br/>
          <w:t>  吳倍甄課業表現出色，與指導教授的研究成果，已發表於Carbohydrate Research 及J Ind Microbiol &amp;amp; Biotechnol等兩份SCI期刊；黃承鈞擔任馬偕關懷兒童志工的幹部，參加兩岸舉辦的研習營不斷提升自我；蔡宜龍拿過全系第1名，也曾擔任系上幹部協助處理事務；李克翰現為桃園縣私立脊髓損傷潛能發展中心諮商心理師、新活力自立生活協會活動公關、身障教育講師等；林奕岑為現任系學會會長，協助系上舉辦各類活動；黃鈺婷熱心參與蘭陽志工隊，長期利用課餘時間教小學生英文；牟毅庭申請到巴拿馬大學獎學金，正在該校交換學習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5ffa1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6ebbfa7b-522b-4595-aedf-5cb0c920fbaf.jpg"/>
                      <pic:cNvPicPr/>
                    </pic:nvPicPr>
                    <pic:blipFill>
                      <a:blip xmlns:r="http://schemas.openxmlformats.org/officeDocument/2006/relationships" r:embed="R4c82ce259cb3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82ce259cb348a0" /></Relationships>
</file>