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ba83741f543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西語週熱鬧登場 西班牙美食熱銷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本月6日至10日於海報街登場的西語週，雖遇鋒面來臨，仍熱情不減！展出攤位分別以西班牙4個城市命名並各有不同的展示內容，隨著西班牙歌曲播送和傳統美食饗宴，讓學生更了解西班牙。 
</w:t>
          <w:br/>
          <w:t>  馬德里遊樂區，介紹西班牙鬥牛、春會、番茄節等主要傳統節慶；塞維亞文化城，展示西班牙舞蹈的傳統服飾，並邀請西舞社在海報街熱鬧演出；瓦倫西亞美食街有西班牙蛋餅和墨西哥捲餅等當地美食，每天上午即銷售一空；巴塞隆納圖書館，邀請中央及敦煌書局以小型書展方式展示，販售教科書以外的各類書籍。呼應西班牙的傳統節日塞維亞春會，西語系也於上週四舉辦「塞維亞狂歡夜」。學會會長西語二沈建男表示，往年只有外語週，因此今年決定以舉辦西語週的方式更詳細的介紹西班牙！此外西語系大四學生也藉由西語週販售爆米花，籌備畢業公演經費，西語四陳思妤笑著說，希望能為系上盡點心力，「這些材料全是我提供的，可是佛心爆米花呢！」</w:t>
          <w:br/>
        </w:r>
      </w:r>
    </w:p>
  </w:body>
</w:document>
</file>