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f4762529b444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人物短波：鄭志豪歌唱星頌賽技冠群雄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管二鄭志豪日前參加資管系，在文錙音樂廳主辦的歌唱星頌賽，演唱方大同的〈三人遊〉，拿下個人組冠軍及1500元獎金。鄭志豪一上場便以優美渾厚的音色吸引全場注意，間奏時迅速的轉音更獲得滿堂彩，連評審星光四班康禎庭、PChome線上購物音樂館館長連文聖也對其精湛的技巧讚譽有佳。熱愛唱歌的鄭志豪開心地說：「對手都很強勁，能拿到冠軍有些出乎意料，希望將來參加金韶獎也能拿下好成績！」（陳依萱）</w:t>
          <w:br/>
        </w:r>
      </w:r>
    </w:p>
  </w:body>
</w:document>
</file>