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399070309464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750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陳致穎御風飛行 手擲機勝出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航太週一系列活動於上週舉辦，手擲機競賽由航太一陳致穎以10秒01奪冠，水火箭則由航太一周智翔等人拿下第1。
</w:t>
          <w:br/>
          <w:t>　許多同學第一次試射手擲機，便摔得「機」首異處，陳致穎由於能乘風勢飛行，加上落地滑行後再飛到天空，因而勝出。他謙虛表示，由於細心及耐心向學長姐學習如何製作手擲機，因而獲勝。周智翔等人以距靶心7.7公尺的距離拿下本次水火箭冠軍，他笑著說：「其實關鍵在於要瞄準標靶，角度不能偏！」比賽當天的風勢甚強，有不少參賽對伍才發射出去便被吹了回來，甚至飛到馬路上，引起驚呼連連。另外，同時參加「紙飛機」、「飛行罐九宮格」的航太三林岳聖笑著說，「這些有趣的遊戲，讓我彷彿回到童年時光！」（文�陳書　、攝影�張豪展）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011936"/>
              <wp:effectExtent l="0" t="0" r="0" b="0"/>
              <wp:docPr id="1" name="IMG_044253f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50/m\b6b5a924-8e8f-43a6-8a7b-65ed87fe6d80.jpg"/>
                      <pic:cNvPicPr/>
                    </pic:nvPicPr>
                    <pic:blipFill>
                      <a:blip xmlns:r="http://schemas.openxmlformats.org/officeDocument/2006/relationships" r:embed="Rcb67744479f7423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0119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b67744479f74238" /></Relationships>
</file>