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3e6640ff4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黃莉智熱衷教育與公益 體驗助人之樂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「老師長的好漂亮，而且什麼都會，我希望以後能像她一樣！」「老師就像家人，對我們很好，老師我們喜歡您！」「老師您是我的偶像，等我長大可不可以嫁給我！」秀朗國小6年19班可愛純真的小學生，你一句我一句，爭相說出對老師ㄟ心內話，這個受學生們喜愛的超人氣美女老師，就是甫獲中國青年救國團98年青年獎章，本校保險系系友黃莉智。
</w:t>
          <w:br/>
          <w:t>　88學年度畢業，黃莉智現任秀朗國小教師、世界和平婦女會教育委員。不但是秀朗國小學生心目中傳道授業、疼愛他們的好老師，亦曾創意改編生命教育戲劇，教導學生關懷互動，尊重生命；義務為921災童課後輔導及偏遠地區學童補救教學；志願參與淨化校園活動，至各級學校宣導愛的純潔及愛滋防治；並參與國際婦女交流、分享家庭倫理、婦女教育等。黃莉智年紀輕輕，但熱衷於教育及公益服務不遺餘力。
</w:t>
          <w:br/>
          <w:t>　兒時就與教育及公益結下不解之緣，黃莉智從父母身上學到「教育是全然的付出」及「助人為快樂之本」的道理。她回憶：「為了給我和妹妹更好的教育，爸媽辭去原來的工作，投入經營國小安親班，遇到家中變故的學生就免收學費，甚至有些父母疏忽，過了晚餐時間仍不見來接孩子，媽媽也會熱心提供晚餐，並護送學生回家。」她表示，父母對於教育絕不馬虎，而且經常帶著她一起到養老院、育幼院服務，再忙再累都能看見他們滿足快樂的笑容，所以讓她從小就埋下「我要當老師」、「我要服務人群」的希望種子。
</w:t>
          <w:br/>
          <w:t>　外型高挑亮眼，舉止端莊得體，黃莉智在學期間為本校第一屆親善大使，並曾當選中華民國大學先生小姐第3名、世界大學先生小姐亞軍等。她說：「親善大使的任務是讓外賓感到賓至如歸，因此在儀態、談吐與應對上，給予紮實的訓練和指導，令我受益良多，也對我後來從事教學與公益活動時，與人溝通、交流，處理突發狀況等助益很大。」當選世界大學小姐後，黃莉智進入當時協辦活動的非營利基金會服務，如：代表「中華民國純潔運動基金會」到各國小、國中及高中宣導兩性平等、拒絕色情等議題，是她正式投身公益的開始。
</w:t>
          <w:br/>
          <w:t>　大學時期修習了教育學程，黃莉智畢業後順利的走上教職，規律的公教生涯並未消磨掉她服務的熱忱，反而對於公益活動更加積極，範圍也更廣泛、多元，聽到那裡需要協助，能力所及，她一定毛遂自薦。問她印象最深刻的經驗是什麼？她開心的說：「教師實習那年，到創世基金會照顧植物人，陪他們聊天、互動，植物人原本沒有反應，沒想到我們要離開時，其中幾位植物人竟落下淚來。」她謙虛表示，一點微不足道的小事，沒想到是被別人放在心上的，那種快樂真是言語難以形容。她感恩的說：「從事公益活動不但開啟了我的視野，也從中了解到自己的渺小與不足，其實我自己才是受益最大的人。」
</w:t>
          <w:br/>
          <w:t>　服務教育與公益多年，黃莉智認為自己很幸運，從未遭遇太大的困難，「我是標準的樂天派，即使遇到問題也不太往負面思考！」身兼多職，卻永遠精力充沛，「我喜歡忙碌充實的生活，而且我很清楚自己要的是什麼、在做什麼，我會一件一件按部就班完成，不急躁也不拖延。」她還透露，從小到大她的作息就很「老人」，總是早睡早起，決不賴床。生活規律，做事有條不紊，樂觀看待每一件事，再多的困難，她都可以抽絲剝繭一一解決，難怪黃莉智的朋友戲稱她為「女超人」。她說：「如果聽見學弟妹抱怨事情做不完，感到沮喪、挫折，我會建議他們好好安排自己的日程表，善用時間如期完成工作，無形之中就會產生自信心。」
</w:t>
          <w:br/>
          <w:t>　為了更上一層樓，讓自己擁有更充足的知識和力量從事教育和公益，黃莉智目前在國立台北教育大學攻讀碩士學位，並研究教育事業創新經營相關議題。完成學業後，她計劃停職一年，到海外參與國際志工，她說：「去年我已拿到華語教學教師證，未來到國外擔任志工，體驗不同的生活型態，也希望能發揮教育專長，將愛推向更廣大的世界。」黃莉智談到母親最常對她說的話：「人要知福、惜福，更要懂得造福。」在公益與教育的道路上，黃莉智珍惜自己擁有的幸福，實現了母親對她的期許，她說：「未來我也將盡己所能，持續奉獻心力為人們造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0a48c5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0/m\24748ba5-a14d-48e9-86a3-845275783d7d.jpg"/>
                      <pic:cNvPicPr/>
                    </pic:nvPicPr>
                    <pic:blipFill>
                      <a:blip xmlns:r="http://schemas.openxmlformats.org/officeDocument/2006/relationships" r:embed="Rd601d7404a0740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01d7404a07403a" /></Relationships>
</file>