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eb97b9ee443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兩岸生聯誼 經驗薪火相傳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國際交流暨國際教育處於上月30日「2009春季兩岸交換生聯誼」，由國交處主任李佩華主持。李佩華表示，希望藉此活動促進兩岸同學情誼交流，並交換在課業及生活上的適應心得，讓同學經驗薪火相傳。
</w:t>
          <w:br/>
          <w:t>　來自復旦大學的美研碩一賈甲表示，認識很多同學，並交流分享經驗，「很開心。」將赴廈門大學研修的水環二張立瑋表示，希望能到大陸看看，體驗不一樣的文化及課程。將赴復旦大學的交換生企管二何冠穎說，由於去年曾參加復旦大學舉辦的夏令營，獲益匪淺，因此想再赴大陸，希望學到專業課程及體驗其更深度的文化。</w:t>
          <w:br/>
        </w:r>
      </w:r>
    </w:p>
  </w:body>
</w:document>
</file>