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2200b57d2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本校就業博覽會 近800位畢業生現場面試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張靜怡淡水校園報導】校友服務暨資源發展處於18日在本校海報街等地，主辦「1-1大專畢業生至企業職場實習方案--媒合說明會暨就業博覽會」，共有凌陽科技、仁寶電腦等260家企業蒞校擺攤，提供667個工作職缺，其中，會計師事務所及資訊科技類最受青睞，諮詢人潮不斷。近800位本校95至97學年度畢業生報名現場面試，目前正積極進行面試後的媒合作業。
</w:t>
          <w:br/>
          <w:t>說明會由校長張家宜及企業代表科見美語創辦人侯登見、全澤股份有限公司董事長羅銘鴻、台灣黏劑企業股份有限公司董事長孫瑞隆等進行簽約及啟動儀式。張校長感謝提供名額的企業，她表示，對同學而言，這是個很好的機會，若被錄取，未來的一年，工作就有保障。侯登見提到，金融海嘯重創全球經濟，台灣學子最擔憂就業問題，培養專業、增強穩定性是找到工作的不二法門。
</w:t>
          <w:br/>
          <w:t>報名提供名額的企業共670家，出席就業博覽會的廠商包括電子機械、金融保險、文教補教等16大類260家。學生個個把握機會，身著正式服裝穿梭各攤位間，希望在面試過程中展現最好的一面，甚至有他校畢業生聞風而至，希望在這次的博覽會中尋得就業機會。
</w:t>
          <w:br/>
          <w:t>航太四曾淨儀、杜宛曄表示，對虛擬實境相關的模擬工程師很有興趣，還會多做面試、多方比較，希望能找到適合的工作。去年畢業的統計系校友洪錦志也特地回校參加博覽會，他表示，學校舉辦的就業博覽會很盛大，特地回校尋求工作機會。
</w:t>
          <w:br/>
          <w:t>校友處主任薛文發表示，希望這次活動能成為畢業生及企業間良好的橋樑，舒緩當前失業情勢。他也提醒，教育部最近公布新的規章，畢業生及企業須重新至龍華科技大學「培育優質人力促進就業網媒合平台」登錄，下載方案1-1實習員或企業承諾書，填寫後掛號寄回校友服務處或教育部備查，以利後續完成媒合作業，相關資訊可上網http://www.excellent.lhu.edu.tw/查詢。
</w:t>
          <w:br/>
          <w:t>另外，本校成人教育部獲教育部補助「大專以上人力加值方案」第二期將於6月開課，針對97年4月11日後失業與無薪假者，或95至97學年度大專以上畢業之待業或失業者，舉辦多元化實務導向全額補助訓練課程，開課項目包括不動產法律課程、補教業師資培訓班安親課輔組、職場電腦與英文技能補強班等，相關訊息可電23216320轉51-53洽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69000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a7f072d2-3e60-41b0-9109-3a930b65295f.jpg"/>
                      <pic:cNvPicPr/>
                    </pic:nvPicPr>
                    <pic:blipFill>
                      <a:blip xmlns:r="http://schemas.openxmlformats.org/officeDocument/2006/relationships" r:embed="R747b5b1135f04f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7b5b1135f04f50" /></Relationships>
</file>