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840bc0658249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FIRST GRADUATION CEREMONY FOR LANGYANG CAMPUS TO BE HELD ON JUNE 6: 126 GRADUATES, 8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graduation ceremony for the 126 graduates in Tamkang University’s Langyang Campus will be held on June 6 at Clement Chang International Conference Hall in the campus located in Yilan County. Dr. Lin Jyh-horng, director of Lanyang Campus said that the graduation ceremony will use English in presentation only. Even more special, an award entitled “chin chu yu lang,” with the double meanings—“that the pupil surpasses the master,” and “the distinguished graduates form Yilan”—will be granted to graduates who have distinguished performances during their college days.
</w:t>
          <w:br/>
          <w:t>
</w:t>
          <w:br/>
          <w:t>The name of the award was chosen in a ballot by Langyang campus students. The award is divided into 8 categories. Two winners will be chosen in the category of outstanding performance. Other categories of the award include, “Talented Award,” “Maturity Award,” “Book Award,” “Innovation Award,” “International Award,” “Diligent Award,” and “Credit Points Awards.” To apply for the awards, one needs to file application to the school authority before May 11. The winners will be chosen in an online ballot. Also, in preparation for the special and meaningful event, the authority in the TKU Langyang Campus has prepared specially-made Gown of Bachelor for every graduate, allowing them to wear the gown to attend the official TKU graduation ceremony which will be held a week after the Langyang Campus ceremony at Tamsui campus on June 13.
</w:t>
          <w:br/>
          <w:t>
</w:t>
          <w:br/>
          <w:t>Meanwhile, a graduation ball will be held at the first floor of the Clement Chang Building Complex at June 4, with the purpose to send away graduates and students who will attend the Sophomore Aboard Projects. The King and Queen of The Ball will be picked during the special event. According to the ball organizer, the theme of the ball is “airport,” and all of the staffs will be dressed like stewards and stewardesses to bid farewell and to all ball participants. ( ~Yeh Yun-kai )</w:t>
          <w:br/>
        </w:r>
      </w:r>
    </w:p>
  </w:body>
</w:document>
</file>