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af420e4b3749f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 ：圍棋社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已創社20餘年的圍棋社，將提供你一個優游於黑白棋子之間，學習爭地的競技，鍛鍊頭腦、陶冶內涵的管道喔！ 
</w:t>
          <w:br/>
          <w:t>　社長西語三吳敏銓表示，「下圍棋，讓我學會如何沉澱心靈，和訓練專注力，是最大的收穫。歡迎同好加入社團，以棋會友。」該社提供入門的基礎教學、段位較高的同學也不吝指導段位較低的同學，除了每週一晚上7時在L204的社課時間之外，每週四晚上約7時30分至8時在社辦SG120，還固定安排擁有段位證書的社員，與有興趣的同學對奕，磨練下棋的技巧。
</w:t>
          <w:br/>
          <w:t>　報名請洽吳敏銓，電話：0921123762，或上社版www.wretch.cc/blog/tpetkugo。（文�吳采璇、攝影�劉瀚之）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86000"/>
              <wp:effectExtent l="0" t="0" r="0" b="0"/>
              <wp:docPr id="1" name="IMG_b10219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5/m\1dcba84e-d33c-4a44-ae08-e1d89eebecda.jpg"/>
                      <pic:cNvPicPr/>
                    </pic:nvPicPr>
                    <pic:blipFill>
                      <a:blip xmlns:r="http://schemas.openxmlformats.org/officeDocument/2006/relationships" r:embed="R2e12855dd3da4e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12855dd3da4ec1" /></Relationships>
</file>