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70e65bbb34b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林柏辰等三人再度得獎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電機系翁慶昌老師所指導的智慧型控制實驗室又得獎了，林柏辰、王威文和李雅鈴參加「2003中華民國自動控制研討會學生論文競賽」，在全國三十七篇論文中，和台大、中央大學並列優等。得獎連連的優秀青年林柏辰說：「這次論文比賽和以往實作不同，要在文字上比高下，感覺很新奇，在研討會上present論文，也是一次新鮮的體驗。」（歐陽嘉）</w:t>
          <w:br/>
        </w:r>
      </w:r>
    </w:p>
  </w:body>
</w:document>
</file>