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e46286ed604d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建築校友陳右昇 抱回世界建築社群獎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【記者陳依萱淡水校園報導】本校建築系校友陳右昇，與曾在本校建築系擔任客座教授的芬蘭建築師馬可•卡薩格蘭（Marco Casagrande），日前以「台北三芝陳宅」，共同獲得世界建築社群網站主辦的「第四屆20+10+X世界建築社群獎」。
</w:t>
          <w:br/>
          <w:t>世界建築社群獎評審由全球建築業界專業人士組成，在全球超過兩百件建築作品中，選出20件得獎作品。陳右昇表示，與馬可教授合作多年，在2008年以師徒制的方式，親手蓋「台北三芝陳宅」，捨棄一般建築的營建方式，強調建築應與大自然共存，「台北三芝陳宅」的「建」與「廢」調和後，形成自然和諧共生的有機建築，是得獎關鍵。建築系系主任吳光庭表示，建築系每年聘請外籍教師及專家，來校參與建築工作營，帶給學生的影響頗為深遠，工作營讓學生可在其中習得實務經驗，而陳右昇是很認真的學生，「台北三芝陳宅」超越紙上作業，他以實際行動呈現理念，對建築教育而言，是很難得的成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61a8556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7/m\adc0deb6-14f9-4a3c-9eb2-1a07c6d650cb.jpg"/>
                      <pic:cNvPicPr/>
                    </pic:nvPicPr>
                    <pic:blipFill>
                      <a:blip xmlns:r="http://schemas.openxmlformats.org/officeDocument/2006/relationships" r:embed="R2bca633b80e14d0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bca633b80e14d07" /></Relationships>
</file>