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bdd699cf7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克難坡走上來，可看見一座高達6層樓的紹謨游泳館，乾溼分離的淋浴室、更衣室、儲物間及整容區等設施映入眼簾。而這樣的五星級設施，只需要支付500元，可讓你半年自在的悠游其中。
</w:t>
          <w:br/>
          <w:t>．尋獲寶藏：令人稱羨的健美體魄。
</w:t>
          <w:br/>
          <w:t>．Ms. Q導覽：學校一向重視體育教學與群育的培養，為了培育淡江學子，泳池擁有50公尺的長度與多水道，更備有活動式跳台、殘障下水坡道、看台與音控中心，且為兼顧學生安全，另有救生員巡邏把關。此外，為塑造學子擁有健全心靈，更設韻律教室與體適能檢測中心，以盼培養卓越青年學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c9c79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fc1996f0-7f9b-479e-a71a-7efa0045d543.jpg"/>
                      <pic:cNvPicPr/>
                    </pic:nvPicPr>
                    <pic:blipFill>
                      <a:blip xmlns:r="http://schemas.openxmlformats.org/officeDocument/2006/relationships" r:embed="Ra429560c0ede45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29560c0ede453a" /></Relationships>
</file>