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4c41596084e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百歲師表申慶璧辭世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本校中文系榮譽教授申慶璧日前辭世，享壽百歲。申慶璧國學修養深厚，於民國50年到中文系作育菁莪二十幾年，平日教學循循善誘；秉著劍及履及的嚴謹態度作學問，古典詩及書法造詣甚高，不但作育英才無數，也為中文系打下厚實基礎。
</w:t>
          <w:br/>
          <w:t>申慶璧前年曾在喜來登大飯店慶壽，當時本校創辦人張建邦博士、校長張家宜及多位教師皆前往祝賀，顯示其在本校的地位及備受尊崇。中文系教授崔成宗表示，申慶璧生活淡泊，學養人品俱佳，可為大家表率，失去這位資深元老覺得非常感傷，但系上老師仍會承接中文系深厚的根基，結合時代需求，開闊中文系格局，期能對得起這位創系元老。</w:t>
          <w:br/>
        </w:r>
      </w:r>
    </w:p>
  </w:body>
</w:document>
</file>