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a35fcae09145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陸媒來訪 校長秀沒圍牆的大學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上海東方衛視為錄製台灣文學、教育、媒體文化等相關記錄片，於上月10日蒞臨本校採訪校長張家宜，並拍攝本校校園風情、校內學生活動等，該節目預計於11月播出。張校長除了表示榮幸，也透過這次採訪，將本校介紹給更多人認識。
</w:t>
          <w:br/>
          <w:t>東方衛視為大陸地區知名媒體，在這次記錄片拍攝中，有關台灣的大學教育僅針對本校及台大進行採訪。東方衛視記者季力表示，這裡曾是民歌運動的發源地，因此想進一步了解這個培育多元人才的學術殿堂。採訪過程中，張校長除了介紹本校從創校至今教學與行政的心路歷程等，也舉例說明本校通識教育囊括中國古典文學、藝術、外語等多項學生應具備之技能及素養，此外沒有圍牆的校園正如開放的校風，給學生更多的發展空間。聽了張校長的介紹並參觀了本校校園後，季力說：「能在這樣一所『沒有圍牆的大學』就讀，真的很幸運」。</w:t>
          <w:br/>
        </w:r>
      </w:r>
    </w:p>
  </w:body>
</w:document>
</file>