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946622ac4b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產業經濟學系系主任　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美國愛荷華州立大學經濟學博士
</w:t>
          <w:br/>
          <w:t>美國密蘇里大學工程管理碩士
</w:t>
          <w:br/>
          <w:t>經歷：
</w:t>
          <w:br/>
          <w:t>淡江大學產業經濟學系教授
</w:t>
          <w:br/>
          <w:t>淡江大學產業經濟學系副教授
</w:t>
          <w:br/>
          <w:t>中國文化大學經濟學系助理教授、副教授
</w:t>
          <w:br/>
          <w:t>中華經濟研究院顧問
</w:t>
          <w:br/>
          <w:t>
</w:t>
          <w:br/>
          <w:t>產業經濟系一直以「研究卓越」為目標，所以個人期盼系上教師的研究能重質、重量，並刊登在重要的學術期刊上，增加產學合作的機會，讓彼此相得益彰。為符合就業市場的需求，將增加產業經濟相關的實務課程，提升學生的就業競爭力。（張莘慈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5119b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cb2d748e-e73c-4a65-9bc4-6dc31a015659.jpg"/>
                      <pic:cNvPicPr/>
                    </pic:nvPicPr>
                    <pic:blipFill>
                      <a:blip xmlns:r="http://schemas.openxmlformats.org/officeDocument/2006/relationships" r:embed="R77066dafeb8544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066dafeb85442c" /></Relationships>
</file>