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fe8b18e2144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最值得推薦的一本書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「為甚麼是這樣的題目？」
</w:t>
          <w:br/>
          <w:t>
</w:t>
          <w:br/>
          <w:t>　「在我要介紹的書裡，有其中一本裡頭有這麼一段話：『現在幾乎人人擁有攝影機，使用攝影機，就像幾乎人人都學過書寫而製造出這種或那種形式的文章。知道如何寫的人顯然也知道怎麼閱讀，不過，知道如何拍照的人不一定知道如何解讀照片。如果我們想了解為何一個業餘攝影家實際上是攝影文盲，我們必須思考攝影的民主化──這項考慮對於了解民主也有些啟發。』」
</w:t>
          <w:br/>
          <w:t>
</w:t>
          <w:br/>
          <w:t>　「影像也可以閱讀嗎？」
</w:t>
          <w:br/>
          <w:t>
</w:t>
          <w:br/>
          <w:t>　「一張影像，傳達了千言萬語，你在接受影響傳達訊息的過程，你就在閱讀。」
</w:t>
          <w:br/>
          <w:t>
</w:t>
          <w:br/>
          <w:t>　「好吧，關於你所謂的閱讀影像，如何做到？」
</w:t>
          <w:br/>
          <w:t>
</w:t>
          <w:br/>
          <w:t>　「有這樣的幾本書，還算是重量級的，有好幾本，可以在這兒介紹，其中有蘇珊狺宋坦（今天的她還為了批評美國的鷹派政策而受到知識份子的文攻）的「論攝影」，羅蘭狺巴特的「明室」，傅拉瑟的「攝影的哲學思考」，約翰狺柏格的「藝術觀賞之道」（這本書原來的英文名稱是Ways of Seeing），事實上，他們之中大部份是社會觀察者，不是專業攝影師。」
</w:t>
          <w:br/>
          <w:t>
</w:t>
          <w:br/>
          <w:t>　「嗯，有點多，圖書館都有嗎？」
</w:t>
          <w:br/>
          <w:t>
</w:t>
          <w:br/>
          <w:t>　「本校圖書館算是不錯了，在我說的書單裡，也只剩下『明室』沒有。」
</w:t>
          <w:br/>
          <w:t>
</w:t>
          <w:br/>
          <w:t>　「（有點輕蔑的語氣......）如果這本書像你說的那麼重要，圖書館怎麼會沒有呢？」
</w:t>
          <w:br/>
          <w:t>
</w:t>
          <w:br/>
          <w:t>　「我知道你在想甚麼，圖書館的非書資料室也沒有哥波拉的『教父』系列，也沒有Stanley Kubrick的『發條橘子』。」
</w:t>
          <w:br/>
          <w:t>
</w:t>
          <w:br/>
          <w:t>　「好吧，談回影像。」
</w:t>
          <w:br/>
          <w:t>
</w:t>
          <w:br/>
          <w:t>　「其實剛剛談的，就是影像。以電影而言，這些片子，都是經典；電影是視覺藝術，漠視這樣經典的電影，就可以知道，人們是如何漠視他每天所接觸的影像了。」
</w:t>
          <w:br/>
          <w:t>
</w:t>
          <w:br/>
          <w:t>　「現實點的話，學了這些，有好處麼？」
</w:t>
          <w:br/>
          <w:t>
</w:t>
          <w:br/>
          <w:t>　「現在的社會到處都是影像，每天讓幾百幅影像衝擊妳我的雙眼，都有讓人玩味之處。事實上，已經有位香港人稱之為肥佬黎的人掌握影像的重要性，而建立了自己的王國，那個人創了壹周刊，不只是八卦那麼簡單而已。如果要了解更清楚影像在媒體有多大的力量，再看他即將在台灣出版的蘋果日報，大概就明白了，它也將會影響本地報業吧。」
</w:t>
          <w:br/>
          <w:t>
</w:t>
          <w:br/>
          <w:t>　「那看完這些書，你又得到了甚麼？」
</w:t>
          <w:br/>
          <w:t>
</w:t>
          <w:br/>
          <w:t>　「至少，我可以知道，陳水扁為何為何用黑白攝影出了寫真集。」
</w:t>
          <w:br/>
          <w:t>
</w:t>
          <w:br/>
          <w:t>　「看來，我應該也快點看這些書吧？」
</w:t>
          <w:br/>
          <w:t>
</w:t>
          <w:br/>
          <w:t>　「坦白說，那些書不是那麼容易懂的，需要時間。就像閱讀文字之前，你受過的文字訓練，是需要時間的。但是，肯開始了解影像，你就對得起你家裡那台傻瓜相機或者數位相機了。當然，更對得起上天給你的雙眼。」</w:t>
          <w:br/>
        </w:r>
      </w:r>
    </w:p>
  </w:body>
</w:document>
</file>