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162e9c09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即起租借學士服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應屆畢業生注意囉！即日起至30日止，開放租借學士服。以班級為單位，由畢業班代表統計數量，將學生資料email至115616@mail.tku.edu.tw，並於12月14至18日到事務組（A102室）領取「繳費單」，至出納組繳交押金，每套600元。逾期將不再提供個別租借，相關訊息可洽總務處事務組26215656轉2275。</w:t>
          <w:br/>
        </w:r>
      </w:r>
    </w:p>
  </w:body>
</w:document>
</file>