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fad98673046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亞洲車神機電週秀特技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本校機械與機電工程學系將於本週二至週五（12月1日至12月4日）中午12時至下午1時，在新工學大樓3樓舉辦首屆「機電週」活動，特別邀請「亞洲車神」陳雙全於開幕儀式前帶來精湛的特技車表演，機電系極富盛名的「微飛行器金探子」也將在此活動中公開亮相，供全校師生實際操作。
</w:t>
          <w:br/>
          <w:t>　活動總召集人機電三張宇勝說：「現場備有許多豐富獎品，參加活動就有機會獲得泰國來回機票、時下熱門3C產品，保證讓你大呼過癮！」張宇勝說明，活動共分為「靜態展覽區」及「動態互動區」兩部分。動態部分，除了舉辦全校性票選型男選拔，還提供無塵衣讓同學們試穿體驗，現場也將舉行「殺『機』焉用挫刀」、「鑷手鑷腳」等各式小型競賽，讓同學從遊戲中認識基本機械原理及觀念，進而了解機電所學領域並加以運用；靜態展覽區包括該系所介紹、機械發展史及各類研究成果呈現，並開放精密數位儀控機械實驗室供師生參觀。</w:t>
          <w:br/>
        </w:r>
      </w:r>
    </w:p>
  </w:body>
</w:document>
</file>