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3fb2faf5e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「什麼，都可以想」活潑教學激盪創意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富邦藝術基金會展覽組專案組長  陳緯倫
</w:t>
          <w:br/>
          <w:t>　資傳系是個學科整合性的系所，所學涉及理論、行銷、技術及電腦，全方位掌握課程並靈活運用相當重要，在學習過程中，有兩位老師令我印象深刻，一位是教授理論課程的劉慧娟教授，她就像一位母親，不僅對學生生活關切，也重視倫理觀念的養成。而盧憲孚教授活力十足上課方式，總是充滿驚喜，他利用跳躍性思考激發同學們的創意想法，突破固有觀念。而大四時全系舉辦畢業展覽，當時有論文、行銷企劃及創作三領域可以選擇，我與兩位朋友合作創作小篇動畫，過程雖然辛苦，卻對自己將來有很大影響，包括我在內，有許多同學畢業後從事的行業都與自己的成果展有關。資傳系學生最需要的，即培養自己擁有接受、學習任何事物的心胸，系上教授在這方面給予很深的啟發，受他們的影響，對生活態度及人事物想法有很大的轉變，發現創意隱藏在生活細節之中，思考平時看到、聽到、感受到的，並與生活週遭的人們分享，便能激發無限的可能性。
</w:t>
          <w:br/>
          <w:t>
</w:t>
          <w:br/>
          <w:t>U-Audio音響共和國採訪編輯 蔡承融
</w:t>
          <w:br/>
          <w:t>　資傳系是很活潑的科系，在傳播領域上有相當豐富的資訊及先進的科技應用；當年在學校上課時，老師很重視訓練思考的能力，鼓勵學生發揮創意，引導我們延伸觸角去想不一樣的東西，這些看似很抽象的學習方法，對實務上的學習很有幫助，因為創意不是無厘頭的天馬行空，而是要能系統化落實在工作上的想法，在學校長期接受這樣潛移默化的訓練，讓我現今在職場面對提案時，都能以實際的表達及呈現，特別是系上一位資工系背景的施建州教授，他整合資訊工程跟大眾傳播，強化我們對網路發展及資訊ｅ化的概念；而盧憲孚老師的課培養我在職場上很好的專業能力，他鼓勵「什麼，都可以想」，這在我工作上很有幫助，在實際提案時，勇於做了很多新嘗試及新想法，累積了更多經驗。
</w:t>
          <w:br/>
          <w:t>
</w:t>
          <w:br/>
          <w:t>熱門圖文部落客 盧潔琦
</w:t>
          <w:br/>
          <w:t>　創新與活力就是我對資傳系的最大感受，我們的傳統就是打破所有的傳統。台灣對於個人品牌一直不彰，而創意發想、強調個人品牌的課程讓我知道每個人都是一個品牌，如何經營自己、讓自己發光，並且激發我們的創意。他讓我學會發揮自己的專長，結合求學時所獲得的的實作知識，讓我的興趣變成職業。
</w:t>
          <w:br/>
          <w:t>　盧憲孚老師讓我在大學激發了不少創新的勇氣與創意的思維，他曾說：「每個人生下來就是一個品牌。」這句話對我受用無窮。經營自己就是成功之路，現在我也靠著老師傳遞給我的知識去各校演講，將淡江所教育我的，傳承給更多年輕的莘莘學子。周秀芬老師教導我實作，發揮我在藝術創作上的可能性。她新穎且直接的教學方式，讓我直接面對設計上的問題，她也溫暖地鼓勵我，讓我了解多嘗試、多創作是讓設計技巧更上一層樓的唯一途徑。</w:t>
          <w:br/>
        </w:r>
      </w:r>
    </w:p>
  </w:body>
</w:document>
</file>