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b8ce74b81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加退選後退補費 即起辦理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98學年度第1學期就貸生加退選後應補繳、退費單，將於本週二（8日）前由各系所轉發同學親自簽收，請同學簽收後於本週五（11日）前至B304，或本週六（12日）前至D105辦理。於99年1月8日前未完成補繳費者，將無法辦理98學年度第2學期預選課程，畢業生不得領取證書。可利用信用卡及ATM轉帳方式繳費，補繳或退費名單可至會計室網站http://www2.tku.edu.tw/~fc查詢。相關問題，請電洽承辦人會計室專員劉玉霞，校內分機2067。</w:t>
          <w:br/>
        </w:r>
      </w:r>
    </w:p>
  </w:body>
</w:document>
</file>