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da81a31df45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資管週讓點子活靈活現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資管系學會主辦的資管週「MISEbook」於上週在黑天鵝展示廳舉行，展覽有系統實作競賽的9組得獎作品，資管系學生眉飛色舞介紹系統，活潑創意的點子，讓作品活靈活現！其中獲資管系「98學年度系統實作競賽」一般組特優的「動物王國－幼兒益智觸控資訊系統」，人氣強強滾！另邀資管系第13屆系友、愛情公寓創辦人之一林志銘分享社群網站的趨勢，他希冀同學打破框架，發揮創意，「讓產品會說話。」
</w:t>
          <w:br/>
          <w:t>　資管系學生發揮巧思，將展場變成「開心農場」，吸引師生合影，行政副校長高柏園也稱許：「布置與流行相結合，真不錯！」展品「動物王國－幼兒益智觸控資訊系統」，人氣最旺，許多人嘗試運用觸控螢幕，進行「幼兒連連看」的互動遊戲，當「連」完之後，動物便能活跳跳，令許多同學大感驚奇，其中「雞吃米」的單元，讓參觀者玩得不亦樂乎。資管系系主任徐煥智表示：「透過系友演講，希望學生能學習學長姐的實作能力，激起學習動力，往後製作專題時展現創意。」水環三陳聖致表示，聽完學長的分享，除了解市場趨勢，也體認到適時發揮創意，一定能得到好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97280"/>
              <wp:effectExtent l="0" t="0" r="0" b="0"/>
              <wp:docPr id="1" name="IMG_46a0bc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16ad1b20-5761-4a63-bd8c-b071214e9e97.jpg"/>
                      <pic:cNvPicPr/>
                    </pic:nvPicPr>
                    <pic:blipFill>
                      <a:blip xmlns:r="http://schemas.openxmlformats.org/officeDocument/2006/relationships" r:embed="R7fe12e10ac034e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e12e10ac034edf" /></Relationships>
</file>