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614fd4aca042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人物短波：林中斌出書 記錄人生歷程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曾擔任國防部副部長的本校國際事務與戰略研究所教授林中斌，日前出版《劍與花的歲月--林中斌凡塵隨筆》，內容包括在美國打工探礦、追念雙親、健康養生心得、求學甘苦等，是一本自傳性散文及攝影作品的書，展現各個過程的人生經歷。他表示，希冀藉此對他人有所幫助及啟發，期望受病痛折磨的人們不要氣餒，努力奮鬥一定可以健康，而人難免有不如意，可藉由音樂、攝影找尋心中的樂園，因為這是最佳的避難所，能給於人心撫慰。（黃雅雯）</w:t>
          <w:br/>
        </w:r>
      </w:r>
    </w:p>
  </w:body>
</w:document>
</file>