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fc63b8da44b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凌小琪李嘉敏 TVBS播報初體驗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【記者王育瑄淡水校園報導】「第四屆TVBS大學新聞獎」大傳三凌小琪、李嘉敏於淡江電視台實習的新聞作品「開朗截肢少女 郭韋齊」名列十大優勝隊伍，從全國320件參賽作品中脫穎而出，獲得獎金一萬元及獎狀，李嘉敏笑說：「得獎對我來說是肯定，讓原本沒自信的我，對自己更有信心，很感謝帶領我們的學長及一起熬夜剪帶子的小琪。」
</w:t>
          <w:br/>
          <w:t>　此次競賽評審由6名大專院校相關科系教授，及5名TVBS新聞部主管與外部媒體人士組成。「開朗截肢少女 郭韋齊」因其畫面充分表現女主角身處逆境依然自信豁達，獲得評審一致讚賞。凌小琪表示：「這是我進淡江電視台第一個實習作品，郭韋齊是個很樂觀的女孩，採訪的過程中，她開心地彈鋼琴，讓我忍不住感動落淚。」淡江電視台指導老師、大傳系副教授紀慧君表示：「同學們藉由活潑有趣的觀點，表現對社會人文的關懷，讓新聞的內容更有深度，希望同學們往後也能再接再厲，多參加不同的比賽。」得獎同學將於27日在TVBS進棚錄影，播報自己得獎作品，當天也將公布新聞獎冠軍及最佳主播獎，節目將於明年1月3日擇時於TVBS-56頻道播出。</w:t>
          <w:br/>
        </w:r>
      </w:r>
    </w:p>
  </w:body>
</w:document>
</file>