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7318cf3ac47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外籍生再渡重洋 體驗留學中的留學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莘慈、張靜怡淡水校園報導】本校首度有外籍生將至姐妹校當交換生！國貿系英語專班二柯瑞安、李知愛、法文二鄭心怡將分別前往比利時達文西高等學院、美國西佛羅里達大學及法國里昂第三大學，展開另一次的異國留學之旅。
</w:t>
          <w:br/>
          <w:t>來自薩爾瓦多的柯瑞安表示，選擇法語系國家--比利時當交換生是因為，他曾學過2年法語，到比利時留學可幫助他繼續學習、增進法語能力，學習不同的文化。韓籍生李知愛表示，到美國留學是想體驗歐美文化，並吸取不同的國貿商業技能。她對本校的交換生機制感到滿意，因為可省下不少金錢，減少負擔，她興奮地說：「會好好把握這次機會，學習各國文化，拓展國際觀。」
</w:t>
          <w:br/>
          <w:t>鄭心怡來自馬來西亞，她說：「大一進入淡江就有申請交換生的念頭，學校提供大三交換生計畫，也是當初選擇就讀的原因。」她認為學外文最好的方法，就是直接到當地學習，因此為了把握申請交換生的機會，「對課業平時就很努力了！」國交處主任李佩華開心地說：「這代表我們是一所國際化的學校。」她認為，申請到交換生的機會很不容易，平時就須保持一定的成績，所以對此結果表示「樂見其成」。她建議，想申請交換生的同學及早準備，「尤其通過語言檢定考試很重要！」</w:t>
          <w:br/>
        </w:r>
      </w:r>
    </w:p>
  </w:body>
</w:document>
</file>